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C5" w:rsidRPr="00BF23D4" w:rsidRDefault="005E4496" w:rsidP="000F1912">
      <w:pPr>
        <w:widowControl/>
        <w:spacing w:line="0" w:lineRule="atLeast"/>
        <w:ind w:firstLineChars="700" w:firstLine="2389"/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</w:pPr>
      <w:r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第</w:t>
      </w:r>
      <w:r w:rsidR="00B05C4D"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２９</w:t>
      </w:r>
      <w:r w:rsidR="00702EE0"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回</w:t>
      </w:r>
      <w:r w:rsidR="00426D99"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 xml:space="preserve">　ミズノ男子ソフトボール</w:t>
      </w:r>
      <w:r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大会</w:t>
      </w:r>
    </w:p>
    <w:p w:rsidR="00500E2F" w:rsidRPr="00BF23D4" w:rsidRDefault="005E4496" w:rsidP="000F1912">
      <w:pPr>
        <w:widowControl/>
        <w:spacing w:line="0" w:lineRule="atLeast"/>
        <w:ind w:firstLineChars="1300" w:firstLine="4436"/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</w:pPr>
      <w:r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実施要項</w:t>
      </w:r>
    </w:p>
    <w:p w:rsidR="005E4496" w:rsidRPr="00BF23D4" w:rsidRDefault="005E4496" w:rsidP="000F1912">
      <w:pPr>
        <w:widowControl/>
        <w:spacing w:line="0" w:lineRule="atLeast"/>
        <w:rPr>
          <w:rFonts w:ascii="HGP明朝B" w:eastAsia="HGP明朝B" w:hAnsi="HGP明朝E" w:cs="ＭＳ Ｐゴシック" w:hint="eastAsia"/>
          <w:b/>
          <w:kern w:val="0"/>
          <w:sz w:val="20"/>
          <w:szCs w:val="20"/>
        </w:rPr>
      </w:pPr>
    </w:p>
    <w:p w:rsidR="00335650" w:rsidRPr="00BF23D4" w:rsidRDefault="00590B4B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主　催　</w:t>
      </w:r>
      <w:r w:rsidR="003C1042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426D9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石川県ソフトボール協会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</w:p>
    <w:p w:rsidR="003C1042" w:rsidRPr="00BF23D4" w:rsidRDefault="003C1042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741B10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主　管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741B1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石川県早朝ソフトボール連盟　金沢市ソフトボール協会　金沢市早朝ソフトボール連盟</w:t>
      </w:r>
    </w:p>
    <w:p w:rsidR="00741B10" w:rsidRPr="00BF23D4" w:rsidRDefault="00741B10" w:rsidP="00967E43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741B10" w:rsidRPr="00BF23D4" w:rsidRDefault="00741B10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石川県ジュニアソフトボール連盟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5E4496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後　援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741B1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株式会社北國新聞社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株式会社テレビ金沢　北陸放送株式会社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426D99" w:rsidRPr="00BF23D4" w:rsidRDefault="003C1042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426D99"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>ミズノ</w:t>
      </w:r>
      <w:r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>株式会社</w:t>
      </w:r>
      <w:r w:rsidR="00426D99"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 xml:space="preserve">　内外ゴム株式会社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3C1042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　期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0367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２０２０年　５月３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１日（日）　</w:t>
      </w:r>
      <w:r w:rsidR="00F44B2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="00B0367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予備日９月２７</w:t>
      </w:r>
      <w:r w:rsidR="00F44B2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日（日）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F37040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　場</w:t>
      </w:r>
      <w:r w:rsidR="0025422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741B1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金沢</w:t>
      </w:r>
      <w:r w:rsidR="00706C46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市</w:t>
      </w:r>
      <w:r w:rsidR="00741B1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北部公園</w:t>
      </w:r>
    </w:p>
    <w:p w:rsidR="00254228" w:rsidRPr="00BF23D4" w:rsidRDefault="00254228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C75AAC" w:rsidRPr="00BF23D4" w:rsidRDefault="00254228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参加資格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C75A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①</w:t>
      </w:r>
      <w:r w:rsidR="005643F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 </w:t>
      </w:r>
      <w:r w:rsidR="00F3704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２０２０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年度石川県早朝ソフトボール連盟に各支部を通して加盟した早朝チームに</w:t>
      </w:r>
      <w:r w:rsidR="00C75A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限る。</w:t>
      </w:r>
    </w:p>
    <w:p w:rsidR="00CA5CAB" w:rsidRPr="00BF23D4" w:rsidRDefault="005643F9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② </w:t>
      </w:r>
      <w:r w:rsidR="00CA5CAB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所属長（各</w:t>
      </w:r>
      <w:r w:rsidR="00BE0B7D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支部</w:t>
      </w:r>
      <w:r w:rsidR="00CA5CAB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会長）</w:t>
      </w:r>
      <w:r w:rsidR="00BE0B7D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が身体、人物共に適当と認めた者</w:t>
      </w:r>
      <w:r w:rsidR="00F53275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。</w:t>
      </w:r>
    </w:p>
    <w:p w:rsidR="00254228" w:rsidRPr="00BF23D4" w:rsidRDefault="00254228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C75AAC" w:rsidRPr="00BF23D4" w:rsidRDefault="00254228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出場資格</w:t>
      </w:r>
      <w:r w:rsidR="00C75A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5643F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①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本大会に出場するチームおよび選手は、所定の予選または、推薦を得て出場権を</w:t>
      </w:r>
      <w:r w:rsidR="0096172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得た</w:t>
      </w:r>
    </w:p>
    <w:p w:rsidR="00C75AAC" w:rsidRPr="00BF23D4" w:rsidRDefault="00C75AAC" w:rsidP="000F1912">
      <w:pPr>
        <w:pStyle w:val="a8"/>
        <w:tabs>
          <w:tab w:val="left" w:pos="1963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チームおよび選手に限る。</w:t>
      </w:r>
    </w:p>
    <w:p w:rsidR="00C75AAC" w:rsidRPr="00BF23D4" w:rsidRDefault="00C75A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5643F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②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選手の編成は次の通りとする。</w:t>
      </w:r>
    </w:p>
    <w:p w:rsidR="00C75AAC" w:rsidRPr="00BF23D4" w:rsidRDefault="00C75A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監督1名、コーチ1名、スコアラー１名、選手２５名以内</w:t>
      </w:r>
      <w:r w:rsidR="00967E4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とする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。</w:t>
      </w:r>
    </w:p>
    <w:p w:rsidR="00C75AAC" w:rsidRPr="00BF23D4" w:rsidRDefault="00C75A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ただし、監督、コーチ、スコアラーが選手を兼ねる場合は</w:t>
      </w:r>
      <w:r w:rsidR="0096172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、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選手登録をしなければ</w:t>
      </w:r>
      <w:r w:rsidR="0096172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なら</w:t>
      </w:r>
    </w:p>
    <w:p w:rsidR="00C75AAC" w:rsidRPr="00BF23D4" w:rsidRDefault="00C75A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3D6CD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な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い。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※ユニホームナンバーは１～９９番までとし、監督３０番、コーチ３１、３２番とする。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※スコアラーとしてベンチ入りする場合は、公式記録員の有資格者であること。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※トレーナー1名（トレーナー業務を行う者に限る）のベンチ入りを認める。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※女子の参加登録は認めない。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※本大会申込み以降のメンバー変更は認めない。</w:t>
      </w:r>
    </w:p>
    <w:p w:rsidR="00C75AAC" w:rsidRPr="00BF23D4" w:rsidRDefault="00C75AAC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C75AAC" w:rsidRPr="00BF23D4" w:rsidRDefault="005643F9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 w:left="357" w:hanging="357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申込方法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出場資格を得たチームは、別紙関係書類に必要事項を明記の上、各関係の認印を</w:t>
      </w:r>
      <w:r w:rsidR="0096172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受け</w:t>
      </w:r>
    </w:p>
    <w:p w:rsidR="00FC1C97" w:rsidRPr="00BF23D4" w:rsidRDefault="0096172F" w:rsidP="000F1912">
      <w:pPr>
        <w:pStyle w:val="a8"/>
        <w:tabs>
          <w:tab w:val="left" w:pos="1610"/>
        </w:tabs>
        <w:overflowPunct w:val="0"/>
        <w:spacing w:line="0" w:lineRule="atLeast"/>
        <w:ind w:leftChars="0" w:left="357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</w:t>
      </w:r>
      <w:bookmarkStart w:id="0" w:name="_GoBack"/>
      <w:bookmarkEnd w:id="0"/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</w:t>
      </w:r>
      <w:r w:rsidR="00FC1C9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４月１日（水）までに郵送で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必</w:t>
      </w:r>
      <w:r w:rsidR="00FC1C9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着するように下記宛申し込むこと。</w:t>
      </w:r>
    </w:p>
    <w:p w:rsidR="001F6301" w:rsidRPr="00BF23D4" w:rsidRDefault="001F6301" w:rsidP="000F1912">
      <w:pPr>
        <w:pStyle w:val="a8"/>
        <w:tabs>
          <w:tab w:val="left" w:pos="1610"/>
        </w:tabs>
        <w:overflowPunct w:val="0"/>
        <w:spacing w:line="0" w:lineRule="atLeast"/>
        <w:ind w:leftChars="0" w:left="357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なお、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実施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要項、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参加申込書は石川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県ソフトボール協会</w:t>
      </w:r>
      <w:r w:rsidR="00896275" w:rsidRPr="00BF23D4">
        <w:rPr>
          <w:rFonts w:ascii="HGP明朝B" w:eastAsia="HGP明朝B" w:hint="eastAsia"/>
          <w:b/>
        </w:rPr>
        <w:t>(</w:t>
      </w:r>
      <w:r w:rsidR="00B436F2" w:rsidRPr="00BF23D4">
        <w:rPr>
          <w:rFonts w:ascii="HGP明朝B" w:eastAsia="HGP明朝B" w:hint="eastAsia"/>
          <w:b/>
        </w:rPr>
        <w:t>ishi-softball.com/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）の</w:t>
      </w:r>
      <w:r w:rsidR="0096172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ホーム</w:t>
      </w:r>
    </w:p>
    <w:p w:rsidR="00FC1C97" w:rsidRPr="00BF23D4" w:rsidRDefault="0096172F" w:rsidP="000F1912">
      <w:pPr>
        <w:pStyle w:val="a8"/>
        <w:tabs>
          <w:tab w:val="left" w:pos="1610"/>
        </w:tabs>
        <w:overflowPunct w:val="0"/>
        <w:spacing w:line="0" w:lineRule="atLeast"/>
        <w:ind w:leftChars="0" w:left="357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ページ</w:t>
      </w:r>
      <w:r w:rsidR="001F630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のお知らせに掲載してあります。</w:t>
      </w:r>
    </w:p>
    <w:p w:rsidR="00FC1C97" w:rsidRPr="00BF23D4" w:rsidRDefault="001F6301" w:rsidP="000F1912">
      <w:pPr>
        <w:pStyle w:val="a8"/>
        <w:tabs>
          <w:tab w:val="left" w:pos="1610"/>
        </w:tabs>
        <w:overflowPunct w:val="0"/>
        <w:spacing w:line="0" w:lineRule="atLeast"/>
        <w:ind w:leftChars="0" w:left="237" w:hangingChars="100" w:hanging="237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　</w:t>
      </w:r>
    </w:p>
    <w:p w:rsidR="005643F9" w:rsidRPr="00BF23D4" w:rsidRDefault="005643F9" w:rsidP="000F1912">
      <w:pPr>
        <w:overflowPunct w:val="0"/>
        <w:spacing w:line="0" w:lineRule="atLeast"/>
        <w:ind w:firstLineChars="1100" w:firstLine="2605"/>
        <w:textAlignment w:val="baseline"/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〒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920‐0816</w:t>
      </w:r>
      <w:r w:rsidR="00F37040"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　石川県河北郡津幡町庄ロ-11-5</w:t>
      </w:r>
    </w:p>
    <w:p w:rsidR="005643F9" w:rsidRPr="00BF23D4" w:rsidRDefault="00F37040" w:rsidP="000F1912">
      <w:pPr>
        <w:overflowPunct w:val="0"/>
        <w:spacing w:line="0" w:lineRule="atLeast"/>
        <w:ind w:firstLineChars="1200" w:firstLine="2842"/>
        <w:textAlignment w:val="baseline"/>
        <w:rPr>
          <w:rFonts w:ascii="HGP明朝B" w:eastAsia="HGP明朝B" w:hAnsi="HGP明朝E" w:cs="ＭＳ 明朝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石川県早朝ソフトボール連盟　事務局</w:t>
      </w:r>
      <w:r w:rsidR="005643F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>高沢　正人</w:t>
      </w:r>
      <w:r w:rsidR="005643F9"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>気付</w:t>
      </w:r>
    </w:p>
    <w:p w:rsidR="005643F9" w:rsidRPr="00BF23D4" w:rsidRDefault="005643F9" w:rsidP="000F1912">
      <w:pPr>
        <w:overflowPunct w:val="0"/>
        <w:spacing w:line="0" w:lineRule="atLeast"/>
        <w:ind w:leftChars="700" w:left="1610" w:firstLineChars="300" w:firstLine="711"/>
        <w:textAlignment w:val="baseline"/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　　　　　</w:t>
      </w:r>
      <w:r w:rsidR="00F37040"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　　　　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電話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 xml:space="preserve">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（携）</w:t>
      </w:r>
      <w:r w:rsidR="00A328AC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090-1313-1924</w:t>
      </w:r>
    </w:p>
    <w:p w:rsidR="003A7424" w:rsidRPr="00BF23D4" w:rsidRDefault="003A7424" w:rsidP="000F1912">
      <w:pPr>
        <w:overflowPunct w:val="0"/>
        <w:spacing w:line="0" w:lineRule="atLeast"/>
        <w:ind w:leftChars="700" w:left="1610" w:firstLineChars="300" w:firstLine="711"/>
        <w:textAlignment w:val="baseline"/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</w:pPr>
    </w:p>
    <w:p w:rsidR="005643F9" w:rsidRPr="00BF23D4" w:rsidRDefault="005643F9" w:rsidP="000F1912">
      <w:pPr>
        <w:spacing w:line="0" w:lineRule="atLeast"/>
        <w:rPr>
          <w:rFonts w:ascii="HGP明朝B" w:eastAsia="HGP明朝B" w:hAnsi="HGP明朝E" w:cs="ＭＳ Ｐゴシック" w:hint="eastAsia"/>
          <w:b/>
          <w:kern w:val="0"/>
          <w:sz w:val="22"/>
        </w:rPr>
      </w:pPr>
      <w:r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 xml:space="preserve">　</w:t>
      </w:r>
      <w:r w:rsidR="00F37040"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 xml:space="preserve">　　　　　　　　　</w:t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参加申込書は</w:t>
      </w:r>
      <w:r w:rsidR="003A7424" w:rsidRPr="00BF23D4">
        <w:rPr>
          <w:rFonts w:ascii="HGP明朝B" w:eastAsia="HGP明朝B" w:hint="eastAsia"/>
          <w:b/>
        </w:rPr>
        <w:t>楷書ではっきりと記入</w:t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すること。（写真印刷するので黒字で記入すること）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また、</w:t>
      </w:r>
      <w:r w:rsidR="003A7424" w:rsidRPr="00BF23D4">
        <w:rPr>
          <w:rFonts w:ascii="HGP明朝B" w:eastAsia="HGP明朝B" w:hint="eastAsia"/>
          <w:b/>
        </w:rPr>
        <w:t>ふりがなも必ず記入</w:t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すること。</w:t>
      </w:r>
    </w:p>
    <w:p w:rsidR="00B533B1" w:rsidRPr="00BF23D4" w:rsidRDefault="005A13DA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　　</w:t>
      </w:r>
      <w:r w:rsidR="00DD465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</w:p>
    <w:p w:rsidR="00C75AAC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参加料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1</w:t>
      </w:r>
      <w:r w:rsidR="00A521C5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チーム２０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,０００円　（</w:t>
      </w:r>
      <w:r w:rsidR="00967E43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ただ</w:t>
      </w:r>
      <w:r w:rsidR="00A521C5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し、県早朝ソフトボール連盟加盟チームは15,000円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）</w:t>
      </w:r>
    </w:p>
    <w:p w:rsidR="00A521C5" w:rsidRPr="00BF23D4" w:rsidRDefault="00A521C5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抽選会当日集めます。</w:t>
      </w:r>
    </w:p>
    <w:p w:rsidR="00A521C5" w:rsidRPr="00BF23D4" w:rsidRDefault="00B533B1" w:rsidP="000F1912">
      <w:pPr>
        <w:pStyle w:val="a8"/>
        <w:tabs>
          <w:tab w:val="left" w:pos="2082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※参加料払込みの後、不参加の場合は返金致しません。</w:t>
      </w:r>
    </w:p>
    <w:p w:rsidR="00B533B1" w:rsidRPr="00BF23D4" w:rsidRDefault="00D24809" w:rsidP="000F1912">
      <w:pPr>
        <w:pStyle w:val="a8"/>
        <w:tabs>
          <w:tab w:val="left" w:pos="1842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4"/>
          <w:szCs w:val="24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　　　※また、</w:t>
      </w:r>
      <w:r w:rsidRPr="00BF23D4">
        <w:rPr>
          <w:rFonts w:ascii="HGP明朝B" w:eastAsia="HGP明朝B" w:hAnsi="HGP明朝E" w:hint="eastAsia"/>
          <w:b/>
          <w:bCs/>
          <w:sz w:val="22"/>
        </w:rPr>
        <w:t>地震・風水害等により大会を中止した場合も返金致しません。</w:t>
      </w:r>
    </w:p>
    <w:p w:rsidR="00B2650C" w:rsidRPr="00BF23D4" w:rsidRDefault="00B2650C" w:rsidP="000F1912">
      <w:pPr>
        <w:pStyle w:val="a8"/>
        <w:tabs>
          <w:tab w:val="left" w:pos="1842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B533B1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競技規則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試合規則は、</w:t>
      </w:r>
      <w:r w:rsidR="00BB1220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２０２０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年度(公財)日本ソフトボール協会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オフィシャル・ソフトボールルールを</w:t>
      </w:r>
    </w:p>
    <w:p w:rsidR="00B533B1" w:rsidRPr="00BF23D4" w:rsidRDefault="00B533B1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適用する。</w:t>
      </w:r>
    </w:p>
    <w:p w:rsidR="00D6547C" w:rsidRPr="00BF23D4" w:rsidRDefault="00D6547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B533B1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試合球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使用球は、(公財)</w:t>
      </w:r>
      <w:r w:rsidR="00F34B73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日本ソフトボール協会検定ゴム製３号球（内外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ゴム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）とする。</w:t>
      </w:r>
    </w:p>
    <w:p w:rsidR="00EE3F9B" w:rsidRPr="00BF23D4" w:rsidRDefault="00B533B1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なお、試合球は主催者側で準備する。</w:t>
      </w:r>
    </w:p>
    <w:p w:rsidR="00B533B1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lastRenderedPageBreak/>
        <w:t>試合方法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①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トーナメント方式による。</w:t>
      </w:r>
      <w:r w:rsidR="00496EC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（３位決定戦は行なわない）</w:t>
      </w:r>
    </w:p>
    <w:p w:rsidR="00B533B1" w:rsidRPr="00BF23D4" w:rsidRDefault="00496EC0" w:rsidP="000F1912">
      <w:pPr>
        <w:tabs>
          <w:tab w:val="left" w:pos="1608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② 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7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回戦とし、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5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回以降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7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点差を生じた場合はコールドゲームを適用し、１時間15分を</w:t>
      </w:r>
    </w:p>
    <w:p w:rsidR="00496EC0" w:rsidRPr="00BF23D4" w:rsidRDefault="00496EC0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越えて新しいイニングに入らない。</w:t>
      </w:r>
    </w:p>
    <w:p w:rsidR="00496EC0" w:rsidRPr="00BF23D4" w:rsidRDefault="00496EC0" w:rsidP="000F1912">
      <w:pPr>
        <w:tabs>
          <w:tab w:val="left" w:pos="1608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③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同点の時は、抽選により決定する。</w:t>
      </w:r>
    </w:p>
    <w:p w:rsidR="00496EC0" w:rsidRPr="00BF23D4" w:rsidRDefault="00496EC0" w:rsidP="000F1912">
      <w:pPr>
        <w:tabs>
          <w:tab w:val="left" w:pos="1608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④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決勝戦は同点の場合はタイブレーカーを適用する。</w:t>
      </w:r>
    </w:p>
    <w:p w:rsidR="00496EC0" w:rsidRPr="00BF23D4" w:rsidRDefault="00496EC0" w:rsidP="000F1912">
      <w:pPr>
        <w:pStyle w:val="a8"/>
        <w:numPr>
          <w:ilvl w:val="0"/>
          <w:numId w:val="3"/>
        </w:numPr>
        <w:tabs>
          <w:tab w:val="left" w:pos="1727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原則、勝敗が着くまで。場合によっては試合前に限定をかける。</w:t>
      </w:r>
    </w:p>
    <w:p w:rsidR="00496EC0" w:rsidRPr="00BF23D4" w:rsidRDefault="00496EC0" w:rsidP="000F1912">
      <w:pPr>
        <w:tabs>
          <w:tab w:val="left" w:pos="208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B533B1" w:rsidRPr="00BF23D4" w:rsidRDefault="00496EC0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審判員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審判員（球審）は主催協会の推薦による者とする。</w:t>
      </w:r>
    </w:p>
    <w:p w:rsidR="00496EC0" w:rsidRPr="00BF23D4" w:rsidRDefault="00496EC0" w:rsidP="000F1912">
      <w:pPr>
        <w:tabs>
          <w:tab w:val="left" w:pos="184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 1回戦</w:t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の塁審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は、主催者側から指定されたチームが行う</w:t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こと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。（各チーム３名）</w:t>
      </w:r>
    </w:p>
    <w:p w:rsidR="00496EC0" w:rsidRPr="00BF23D4" w:rsidRDefault="00496EC0" w:rsidP="000F1912">
      <w:pPr>
        <w:tabs>
          <w:tab w:val="left" w:pos="184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</w:t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 ２回戦以降の塁審は、敗戦したチームより６名だすこと。</w:t>
      </w:r>
    </w:p>
    <w:p w:rsidR="00BA77E8" w:rsidRPr="00BF23D4" w:rsidRDefault="00BA77E8" w:rsidP="000F1912">
      <w:pPr>
        <w:tabs>
          <w:tab w:val="left" w:pos="184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　決勝戦は、主催協会の審判員にて行ないます。</w:t>
      </w:r>
    </w:p>
    <w:p w:rsidR="00496EC0" w:rsidRPr="00BF23D4" w:rsidRDefault="00496EC0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496EC0" w:rsidRPr="00BF23D4" w:rsidRDefault="00BA77E8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表</w:t>
      </w:r>
      <w:r w:rsidR="00901E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彰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① 優勝チームに、表彰状、優勝旗（持ち回り）を授与する。</w:t>
      </w:r>
    </w:p>
    <w:p w:rsidR="00BA77E8" w:rsidRPr="00BF23D4" w:rsidRDefault="00BA77E8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② 準優勝チームに、表彰状、準優勝カップ</w:t>
      </w:r>
      <w:r w:rsidR="0037556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（持ち回り）を授与する。</w:t>
      </w:r>
    </w:p>
    <w:p w:rsidR="00BA77E8" w:rsidRPr="00BF23D4" w:rsidRDefault="00BA77E8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③ </w:t>
      </w:r>
      <w:r w:rsidR="0037556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３位チームに、表彰状、３位カップ（持ち回り）を授与する。</w:t>
      </w:r>
    </w:p>
    <w:p w:rsidR="00375569" w:rsidRPr="00BF23D4" w:rsidRDefault="00375569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④　個人賞を授与する。</w:t>
      </w:r>
    </w:p>
    <w:p w:rsidR="00BA77E8" w:rsidRPr="00BF23D4" w:rsidRDefault="00BA77E8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BA77E8" w:rsidRPr="00BF23D4" w:rsidRDefault="00375569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費</w:t>
      </w:r>
      <w:r w:rsidR="00901E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用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出場選手の旅費等は、すべて出場チームの負担とする。</w:t>
      </w:r>
    </w:p>
    <w:p w:rsidR="00375569" w:rsidRPr="00BF23D4" w:rsidRDefault="00375569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375569" w:rsidRPr="00BF23D4" w:rsidRDefault="00375569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抽選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試合の組合せ</w:t>
      </w:r>
      <w:r w:rsidR="0034213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は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連盟関係者</w:t>
      </w:r>
      <w:r w:rsidR="003D6CD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立ち会い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のもと下記の通り実施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する。</w:t>
      </w:r>
    </w:p>
    <w:p w:rsidR="007D368F" w:rsidRPr="00BF23D4" w:rsidRDefault="007D368F" w:rsidP="000F1912">
      <w:pPr>
        <w:tabs>
          <w:tab w:val="left" w:pos="1843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日時：　</w:t>
      </w:r>
      <w:r w:rsidR="001A757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2020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年</w:t>
      </w:r>
      <w:r w:rsidR="001A757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４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月</w:t>
      </w:r>
      <w:r w:rsidR="001A757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１８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日(</w:t>
      </w:r>
      <w:r w:rsidR="00F9642B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土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)　午後7時</w:t>
      </w:r>
    </w:p>
    <w:p w:rsidR="007D368F" w:rsidRPr="00BF23D4" w:rsidRDefault="007D368F" w:rsidP="000F1912">
      <w:pPr>
        <w:tabs>
          <w:tab w:val="left" w:pos="184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場所：　いしかわ総合スポーツセンター</w:t>
      </w:r>
    </w:p>
    <w:p w:rsidR="00342134" w:rsidRPr="00BF23D4" w:rsidRDefault="007D368F" w:rsidP="000F1912">
      <w:pPr>
        <w:tabs>
          <w:tab w:val="left" w:pos="2802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金沢市稚日野町北２２２番地（TEL 076-268-2222）</w:t>
      </w:r>
    </w:p>
    <w:p w:rsidR="0089382D" w:rsidRPr="00BF23D4" w:rsidRDefault="0089382D" w:rsidP="000F1912">
      <w:pPr>
        <w:tabs>
          <w:tab w:val="left" w:pos="2083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　抽選会は監督会議も兼ねていますので、出席しないチームは棄権とみなす。</w:t>
      </w:r>
    </w:p>
    <w:p w:rsidR="007D368F" w:rsidRPr="00BF23D4" w:rsidRDefault="007D368F" w:rsidP="000F1912">
      <w:pPr>
        <w:tabs>
          <w:tab w:val="left" w:pos="2083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89382D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※　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抽選会で説明または決められた事項は、チーム全員に必ず徹底させること。</w:t>
      </w:r>
    </w:p>
    <w:p w:rsidR="00DA4B0E" w:rsidRPr="00BF23D4" w:rsidRDefault="00DA4B0E" w:rsidP="000F1912">
      <w:pPr>
        <w:tabs>
          <w:tab w:val="left" w:pos="2083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342134" w:rsidRPr="00BF23D4" w:rsidRDefault="00342134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開会式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127D7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2020年５月３１日（日）午前７時３０分より、北部公園第３球場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において開催する。</w:t>
      </w:r>
    </w:p>
    <w:p w:rsidR="00342134" w:rsidRPr="00BF23D4" w:rsidRDefault="00342134" w:rsidP="000F1912">
      <w:pPr>
        <w:tabs>
          <w:tab w:val="left" w:pos="1842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 開会式は、登録された監督、コーチ、プレーヤー全員が参加すること。</w:t>
      </w:r>
    </w:p>
    <w:p w:rsidR="00342134" w:rsidRPr="00BF23D4" w:rsidRDefault="00342134" w:rsidP="000F1912">
      <w:pPr>
        <w:tabs>
          <w:tab w:val="left" w:pos="2203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９名以上（試合が成立する人数）の参加が出来ないチームは、原則として棄権と</w:t>
      </w:r>
    </w:p>
    <w:p w:rsidR="00342134" w:rsidRPr="00BF23D4" w:rsidRDefault="00342134" w:rsidP="000F1912">
      <w:pPr>
        <w:tabs>
          <w:tab w:val="left" w:pos="2203"/>
        </w:tabs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みなす。</w:t>
      </w:r>
    </w:p>
    <w:p w:rsidR="00342134" w:rsidRPr="00BF23D4" w:rsidRDefault="00342134" w:rsidP="000F1912">
      <w:pPr>
        <w:spacing w:line="0" w:lineRule="atLeast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342134" w:rsidRPr="00BF23D4" w:rsidRDefault="00857FF5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傷</w:t>
      </w:r>
      <w:r w:rsidR="00901E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害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選手の傷害については、応急処置の他、主催者・主管連盟は一切責任を負わない。</w:t>
      </w:r>
    </w:p>
    <w:p w:rsidR="00857FF5" w:rsidRPr="00BF23D4" w:rsidRDefault="00857FF5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901EAC" w:rsidRPr="00BF23D4" w:rsidRDefault="00901EAC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備　考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① 出場チームは必ず監督によって引率され、監督は全ての行動に対して責任を負う</w:t>
      </w:r>
    </w:p>
    <w:p w:rsidR="00901EAC" w:rsidRPr="00BF23D4" w:rsidRDefault="00901E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ものとする。</w:t>
      </w:r>
    </w:p>
    <w:p w:rsidR="00901EAC" w:rsidRPr="00BF23D4" w:rsidRDefault="00901EAC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② 出場チームは同色ユニフォームで統一、背番号は（胸番号も）必ず着けること。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③　打者、走者、ベースコーチは両耳ヘルメット、捕手は、ヘルメット・スロートガード付</w:t>
      </w:r>
      <w:r w:rsidR="003D6CD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マスク</w:t>
      </w:r>
    </w:p>
    <w:p w:rsidR="00901EAC" w:rsidRPr="00BF23D4" w:rsidRDefault="00901E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・レガース・プロテクターを必ず着用のこと。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④　喫煙は指定された場所のみとし、試合中の喫煙は禁止とする。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⑤　会場のゴミ等は各チームで持ち帰ること。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⑥　チーム審判員は、運動靴等を着用のこと。(サンダル・スリッパ・クロックス厳禁)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⑦　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雷鳴がかすかでも聞こえたら、ただ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ちに試合を中断する。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⑧　ベンチに入る人数は、本大会人数とする。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⑨　金属及びセラミックスパイクは禁止する。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⑩　開閉会式時は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ユニフォーム着用とし、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スパイクもしくはシューズを履いてでること。</w:t>
      </w:r>
    </w:p>
    <w:p w:rsidR="00BD1253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⑪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抗議は監督に限る。（疑義をただすことができる）</w:t>
      </w:r>
    </w:p>
    <w:p w:rsidR="00BD1253" w:rsidRPr="00BF23D4" w:rsidRDefault="00BD1253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</w:p>
    <w:p w:rsidR="00ED4EAD" w:rsidRPr="00BF23D4" w:rsidRDefault="00ED4EAD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その他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①　悪天候の場合は、試合当日午前６時に大会役員が決定します。</w:t>
      </w:r>
    </w:p>
    <w:p w:rsidR="00987BF2" w:rsidRPr="00BF23D4" w:rsidRDefault="00987BF2" w:rsidP="000F1912">
      <w:pPr>
        <w:overflowPunct w:val="0"/>
        <w:spacing w:line="0" w:lineRule="atLeast"/>
        <w:ind w:firstLineChars="1000" w:firstLine="2369"/>
        <w:textAlignment w:val="baseline"/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当日</w:t>
      </w:r>
      <w:r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>連絡先</w:t>
      </w:r>
      <w:r w:rsidR="00A2285E"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 xml:space="preserve">   </w:t>
      </w:r>
      <w:r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>高沢　　090-1313-1924</w:t>
      </w:r>
    </w:p>
    <w:p w:rsidR="00ED4EAD" w:rsidRPr="00BF23D4" w:rsidRDefault="00ED4EAD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②　悪天候時でもその後天候、グランド状況により試合を行う場合がある。</w:t>
      </w:r>
    </w:p>
    <w:p w:rsidR="00ED4EAD" w:rsidRPr="00BF23D4" w:rsidRDefault="00ED4EAD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③　天候・試合進行上、球場を変更することもある。</w:t>
      </w:r>
    </w:p>
    <w:p w:rsidR="007D368F" w:rsidRPr="00BF23D4" w:rsidRDefault="00ED4EAD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Theme="minorEastAsia" w:cs="ＭＳ ゴシック" w:hint="eastAsia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④　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試合開始予定時刻前でも試合の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準備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が整いしだい開始す</w:t>
      </w:r>
      <w:r w:rsidR="007D368F" w:rsidRPr="00BF23D4">
        <w:rPr>
          <w:rFonts w:ascii="HGP明朝B" w:eastAsia="HGP明朝B" w:hAnsiTheme="minorEastAsia" w:cs="ＭＳ ゴシック" w:hint="eastAsia"/>
          <w:b/>
          <w:spacing w:val="-2"/>
          <w:kern w:val="0"/>
          <w:sz w:val="22"/>
        </w:rPr>
        <w:t>ることもある。</w:t>
      </w:r>
    </w:p>
    <w:sectPr w:rsidR="007D368F" w:rsidRPr="00BF23D4" w:rsidSect="00967E43">
      <w:footerReference w:type="default" r:id="rId9"/>
      <w:pgSz w:w="11906" w:h="16838" w:code="9"/>
      <w:pgMar w:top="454" w:right="567" w:bottom="284" w:left="851" w:header="720" w:footer="227" w:gutter="0"/>
      <w:pgNumType w:start="1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35" w:rsidRDefault="00094D35" w:rsidP="00500E2F">
      <w:r>
        <w:separator/>
      </w:r>
    </w:p>
  </w:endnote>
  <w:endnote w:type="continuationSeparator" w:id="0">
    <w:p w:rsidR="00094D35" w:rsidRDefault="00094D35" w:rsidP="005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72329"/>
      <w:docPartObj>
        <w:docPartGallery w:val="Page Numbers (Bottom of Page)"/>
        <w:docPartUnique/>
      </w:docPartObj>
    </w:sdtPr>
    <w:sdtEndPr/>
    <w:sdtContent>
      <w:p w:rsidR="00FC1C97" w:rsidRDefault="00B74874">
        <w:pPr>
          <w:pStyle w:val="a6"/>
          <w:jc w:val="center"/>
        </w:pPr>
        <w:r>
          <w:fldChar w:fldCharType="begin"/>
        </w:r>
        <w:r w:rsidR="00FC1C97">
          <w:instrText>PAGE   \* MERGEFORMAT</w:instrText>
        </w:r>
        <w:r>
          <w:fldChar w:fldCharType="separate"/>
        </w:r>
        <w:r w:rsidR="00BF23D4" w:rsidRPr="00BF23D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FC1C97" w:rsidRDefault="00FC1C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35" w:rsidRDefault="00094D35" w:rsidP="00500E2F">
      <w:r>
        <w:separator/>
      </w:r>
    </w:p>
  </w:footnote>
  <w:footnote w:type="continuationSeparator" w:id="0">
    <w:p w:rsidR="00094D35" w:rsidRDefault="00094D35" w:rsidP="005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109"/>
    <w:multiLevelType w:val="hybridMultilevel"/>
    <w:tmpl w:val="348EBD46"/>
    <w:lvl w:ilvl="0" w:tplc="45BCA846">
      <w:start w:val="2"/>
      <w:numFmt w:val="bullet"/>
      <w:lvlText w:val="※"/>
      <w:lvlJc w:val="left"/>
      <w:pPr>
        <w:ind w:left="2085" w:hanging="360"/>
      </w:pPr>
      <w:rPr>
        <w:rFonts w:ascii="HGP明朝B" w:eastAsia="HGP明朝B" w:hAnsiTheme="minorEastAsia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5" w:hanging="420"/>
      </w:pPr>
      <w:rPr>
        <w:rFonts w:ascii="Wingdings" w:hAnsi="Wingdings" w:hint="default"/>
      </w:rPr>
    </w:lvl>
  </w:abstractNum>
  <w:abstractNum w:abstractNumId="1">
    <w:nsid w:val="2EEE25DE"/>
    <w:multiLevelType w:val="hybridMultilevel"/>
    <w:tmpl w:val="19B6C6F4"/>
    <w:lvl w:ilvl="0" w:tplc="114AC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CFB0E67"/>
    <w:multiLevelType w:val="hybridMultilevel"/>
    <w:tmpl w:val="285EEB4A"/>
    <w:lvl w:ilvl="0" w:tplc="ADAE5C80">
      <w:start w:val="4"/>
      <w:numFmt w:val="bullet"/>
      <w:lvlText w:val="※"/>
      <w:lvlJc w:val="left"/>
      <w:pPr>
        <w:ind w:left="2559" w:hanging="360"/>
      </w:pPr>
      <w:rPr>
        <w:rFonts w:ascii="HGP明朝B" w:eastAsia="HGP明朝B" w:hAnsiTheme="minorEastAsia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B4B"/>
    <w:rsid w:val="00000085"/>
    <w:rsid w:val="00004009"/>
    <w:rsid w:val="000049ED"/>
    <w:rsid w:val="000118AA"/>
    <w:rsid w:val="0001231C"/>
    <w:rsid w:val="00033386"/>
    <w:rsid w:val="0005357D"/>
    <w:rsid w:val="00053BFC"/>
    <w:rsid w:val="000546F3"/>
    <w:rsid w:val="00056D11"/>
    <w:rsid w:val="000678CD"/>
    <w:rsid w:val="000728DC"/>
    <w:rsid w:val="00083655"/>
    <w:rsid w:val="00094D35"/>
    <w:rsid w:val="000B147A"/>
    <w:rsid w:val="000B5058"/>
    <w:rsid w:val="000C0185"/>
    <w:rsid w:val="000C17C8"/>
    <w:rsid w:val="000E4D80"/>
    <w:rsid w:val="000F1912"/>
    <w:rsid w:val="00100FF2"/>
    <w:rsid w:val="00114C34"/>
    <w:rsid w:val="0012141F"/>
    <w:rsid w:val="00127D74"/>
    <w:rsid w:val="00137AEE"/>
    <w:rsid w:val="00146B8E"/>
    <w:rsid w:val="00151BC5"/>
    <w:rsid w:val="00152D17"/>
    <w:rsid w:val="00160003"/>
    <w:rsid w:val="0016302B"/>
    <w:rsid w:val="00175AF5"/>
    <w:rsid w:val="001861D9"/>
    <w:rsid w:val="001A0E40"/>
    <w:rsid w:val="001A7577"/>
    <w:rsid w:val="001B165B"/>
    <w:rsid w:val="001B7163"/>
    <w:rsid w:val="001C0402"/>
    <w:rsid w:val="001C2989"/>
    <w:rsid w:val="001C3B12"/>
    <w:rsid w:val="001C546C"/>
    <w:rsid w:val="001C6360"/>
    <w:rsid w:val="001C6848"/>
    <w:rsid w:val="001D119F"/>
    <w:rsid w:val="001E5C7A"/>
    <w:rsid w:val="001E6AF0"/>
    <w:rsid w:val="001F6301"/>
    <w:rsid w:val="00203610"/>
    <w:rsid w:val="0020790B"/>
    <w:rsid w:val="00213FCA"/>
    <w:rsid w:val="00217D43"/>
    <w:rsid w:val="00224C0B"/>
    <w:rsid w:val="00233649"/>
    <w:rsid w:val="00245719"/>
    <w:rsid w:val="00254228"/>
    <w:rsid w:val="002557C2"/>
    <w:rsid w:val="00256F92"/>
    <w:rsid w:val="00260BBF"/>
    <w:rsid w:val="00267339"/>
    <w:rsid w:val="00276406"/>
    <w:rsid w:val="00290EC3"/>
    <w:rsid w:val="002A5112"/>
    <w:rsid w:val="002B4400"/>
    <w:rsid w:val="002B543E"/>
    <w:rsid w:val="002B6646"/>
    <w:rsid w:val="002F1DBB"/>
    <w:rsid w:val="002F48C1"/>
    <w:rsid w:val="002F4AFB"/>
    <w:rsid w:val="00300F37"/>
    <w:rsid w:val="0031430B"/>
    <w:rsid w:val="00317A2B"/>
    <w:rsid w:val="003221F1"/>
    <w:rsid w:val="00335650"/>
    <w:rsid w:val="003358C8"/>
    <w:rsid w:val="00342134"/>
    <w:rsid w:val="003423DB"/>
    <w:rsid w:val="003465BC"/>
    <w:rsid w:val="00346FE2"/>
    <w:rsid w:val="003471D4"/>
    <w:rsid w:val="00351C9D"/>
    <w:rsid w:val="00352F27"/>
    <w:rsid w:val="00355724"/>
    <w:rsid w:val="00355B5D"/>
    <w:rsid w:val="0036335D"/>
    <w:rsid w:val="00372C7D"/>
    <w:rsid w:val="00375569"/>
    <w:rsid w:val="00384049"/>
    <w:rsid w:val="003913A9"/>
    <w:rsid w:val="003A130D"/>
    <w:rsid w:val="003A7424"/>
    <w:rsid w:val="003B0D18"/>
    <w:rsid w:val="003B0DCF"/>
    <w:rsid w:val="003B3347"/>
    <w:rsid w:val="003B565B"/>
    <w:rsid w:val="003C1042"/>
    <w:rsid w:val="003C3863"/>
    <w:rsid w:val="003D41A6"/>
    <w:rsid w:val="003D6CD3"/>
    <w:rsid w:val="003F17C9"/>
    <w:rsid w:val="003F3E97"/>
    <w:rsid w:val="003F7C70"/>
    <w:rsid w:val="00400E15"/>
    <w:rsid w:val="004139A0"/>
    <w:rsid w:val="00425816"/>
    <w:rsid w:val="00426D99"/>
    <w:rsid w:val="00433D51"/>
    <w:rsid w:val="00442F57"/>
    <w:rsid w:val="00446759"/>
    <w:rsid w:val="004479B7"/>
    <w:rsid w:val="0045173C"/>
    <w:rsid w:val="0045545D"/>
    <w:rsid w:val="00467544"/>
    <w:rsid w:val="00471ED0"/>
    <w:rsid w:val="004862A6"/>
    <w:rsid w:val="00487B4E"/>
    <w:rsid w:val="00496EC0"/>
    <w:rsid w:val="004C15FE"/>
    <w:rsid w:val="004C420E"/>
    <w:rsid w:val="004D3A2F"/>
    <w:rsid w:val="00500E2F"/>
    <w:rsid w:val="005016D6"/>
    <w:rsid w:val="00505288"/>
    <w:rsid w:val="005112A2"/>
    <w:rsid w:val="0054108A"/>
    <w:rsid w:val="005643F9"/>
    <w:rsid w:val="00580FF0"/>
    <w:rsid w:val="00590B4B"/>
    <w:rsid w:val="00590E74"/>
    <w:rsid w:val="00591F25"/>
    <w:rsid w:val="005A13DA"/>
    <w:rsid w:val="005B08C1"/>
    <w:rsid w:val="005B264B"/>
    <w:rsid w:val="005D1525"/>
    <w:rsid w:val="005D4B62"/>
    <w:rsid w:val="005E1651"/>
    <w:rsid w:val="005E4496"/>
    <w:rsid w:val="005F18E8"/>
    <w:rsid w:val="005F4040"/>
    <w:rsid w:val="00612467"/>
    <w:rsid w:val="0064145A"/>
    <w:rsid w:val="0068315F"/>
    <w:rsid w:val="00694F47"/>
    <w:rsid w:val="00695261"/>
    <w:rsid w:val="006B01C5"/>
    <w:rsid w:val="006D1DE0"/>
    <w:rsid w:val="006D5D9C"/>
    <w:rsid w:val="006D739E"/>
    <w:rsid w:val="006E77FC"/>
    <w:rsid w:val="006F022C"/>
    <w:rsid w:val="006F6CCD"/>
    <w:rsid w:val="00702EE0"/>
    <w:rsid w:val="00706C46"/>
    <w:rsid w:val="00712F00"/>
    <w:rsid w:val="00741B10"/>
    <w:rsid w:val="00743714"/>
    <w:rsid w:val="007548D0"/>
    <w:rsid w:val="00763756"/>
    <w:rsid w:val="00764668"/>
    <w:rsid w:val="00780483"/>
    <w:rsid w:val="007825A5"/>
    <w:rsid w:val="00791E6A"/>
    <w:rsid w:val="007A5CE1"/>
    <w:rsid w:val="007C57C2"/>
    <w:rsid w:val="007C67C1"/>
    <w:rsid w:val="007D057D"/>
    <w:rsid w:val="007D368F"/>
    <w:rsid w:val="007D6C11"/>
    <w:rsid w:val="007E14A5"/>
    <w:rsid w:val="007F146D"/>
    <w:rsid w:val="008103C8"/>
    <w:rsid w:val="00827F68"/>
    <w:rsid w:val="008350EF"/>
    <w:rsid w:val="00835888"/>
    <w:rsid w:val="00836AA3"/>
    <w:rsid w:val="00857FF5"/>
    <w:rsid w:val="00871FBB"/>
    <w:rsid w:val="00886AC4"/>
    <w:rsid w:val="0089382D"/>
    <w:rsid w:val="00896275"/>
    <w:rsid w:val="00897F7D"/>
    <w:rsid w:val="008A56C1"/>
    <w:rsid w:val="008B6017"/>
    <w:rsid w:val="008B7845"/>
    <w:rsid w:val="008B7ED5"/>
    <w:rsid w:val="008E0C6B"/>
    <w:rsid w:val="008E4353"/>
    <w:rsid w:val="008F027E"/>
    <w:rsid w:val="008F4BE1"/>
    <w:rsid w:val="00901EAC"/>
    <w:rsid w:val="00925B07"/>
    <w:rsid w:val="00935639"/>
    <w:rsid w:val="00943D3C"/>
    <w:rsid w:val="00947920"/>
    <w:rsid w:val="009572DB"/>
    <w:rsid w:val="0096172F"/>
    <w:rsid w:val="009621B7"/>
    <w:rsid w:val="009653A7"/>
    <w:rsid w:val="00966136"/>
    <w:rsid w:val="00967E43"/>
    <w:rsid w:val="009849C1"/>
    <w:rsid w:val="009858FA"/>
    <w:rsid w:val="00987BF2"/>
    <w:rsid w:val="009976BD"/>
    <w:rsid w:val="00997861"/>
    <w:rsid w:val="009A4D69"/>
    <w:rsid w:val="009B2FC0"/>
    <w:rsid w:val="009C1282"/>
    <w:rsid w:val="009D6DF7"/>
    <w:rsid w:val="009E2468"/>
    <w:rsid w:val="009E68F8"/>
    <w:rsid w:val="009F3027"/>
    <w:rsid w:val="009F5F97"/>
    <w:rsid w:val="00A04551"/>
    <w:rsid w:val="00A2285E"/>
    <w:rsid w:val="00A24590"/>
    <w:rsid w:val="00A328AC"/>
    <w:rsid w:val="00A40D9B"/>
    <w:rsid w:val="00A44A13"/>
    <w:rsid w:val="00A521C5"/>
    <w:rsid w:val="00A86060"/>
    <w:rsid w:val="00A9221A"/>
    <w:rsid w:val="00AC0E1A"/>
    <w:rsid w:val="00AC4178"/>
    <w:rsid w:val="00AD0AA3"/>
    <w:rsid w:val="00AD1FE9"/>
    <w:rsid w:val="00AD271E"/>
    <w:rsid w:val="00AD5308"/>
    <w:rsid w:val="00AE1F7B"/>
    <w:rsid w:val="00AE670F"/>
    <w:rsid w:val="00AF38EE"/>
    <w:rsid w:val="00B03678"/>
    <w:rsid w:val="00B0576A"/>
    <w:rsid w:val="00B05C4D"/>
    <w:rsid w:val="00B10976"/>
    <w:rsid w:val="00B11FBA"/>
    <w:rsid w:val="00B2650C"/>
    <w:rsid w:val="00B31E72"/>
    <w:rsid w:val="00B40257"/>
    <w:rsid w:val="00B436F2"/>
    <w:rsid w:val="00B533B1"/>
    <w:rsid w:val="00B61D6E"/>
    <w:rsid w:val="00B74874"/>
    <w:rsid w:val="00B75518"/>
    <w:rsid w:val="00B76F4B"/>
    <w:rsid w:val="00B953EA"/>
    <w:rsid w:val="00BA77E8"/>
    <w:rsid w:val="00BB1220"/>
    <w:rsid w:val="00BC0C23"/>
    <w:rsid w:val="00BD1253"/>
    <w:rsid w:val="00BD20E0"/>
    <w:rsid w:val="00BE0B7D"/>
    <w:rsid w:val="00BE6E70"/>
    <w:rsid w:val="00BF23D4"/>
    <w:rsid w:val="00BF2AEA"/>
    <w:rsid w:val="00BF6C4B"/>
    <w:rsid w:val="00BF74EB"/>
    <w:rsid w:val="00C055EA"/>
    <w:rsid w:val="00C173F5"/>
    <w:rsid w:val="00C2050A"/>
    <w:rsid w:val="00C32725"/>
    <w:rsid w:val="00C33D29"/>
    <w:rsid w:val="00C52388"/>
    <w:rsid w:val="00C5327A"/>
    <w:rsid w:val="00C5672D"/>
    <w:rsid w:val="00C61958"/>
    <w:rsid w:val="00C61EDF"/>
    <w:rsid w:val="00C6380C"/>
    <w:rsid w:val="00C75AAC"/>
    <w:rsid w:val="00C912DE"/>
    <w:rsid w:val="00CA5CAB"/>
    <w:rsid w:val="00CC19F3"/>
    <w:rsid w:val="00CC6023"/>
    <w:rsid w:val="00CD3D74"/>
    <w:rsid w:val="00CE4B51"/>
    <w:rsid w:val="00D13176"/>
    <w:rsid w:val="00D14C91"/>
    <w:rsid w:val="00D15D0B"/>
    <w:rsid w:val="00D16383"/>
    <w:rsid w:val="00D16B10"/>
    <w:rsid w:val="00D209CD"/>
    <w:rsid w:val="00D24809"/>
    <w:rsid w:val="00D40C9B"/>
    <w:rsid w:val="00D5789B"/>
    <w:rsid w:val="00D57EB2"/>
    <w:rsid w:val="00D60138"/>
    <w:rsid w:val="00D6547C"/>
    <w:rsid w:val="00D71AFD"/>
    <w:rsid w:val="00D8566E"/>
    <w:rsid w:val="00D9457E"/>
    <w:rsid w:val="00D97757"/>
    <w:rsid w:val="00DA0C30"/>
    <w:rsid w:val="00DA1600"/>
    <w:rsid w:val="00DA4B0E"/>
    <w:rsid w:val="00DA4BE1"/>
    <w:rsid w:val="00DA6D3C"/>
    <w:rsid w:val="00DC2A1A"/>
    <w:rsid w:val="00DC524B"/>
    <w:rsid w:val="00DD465E"/>
    <w:rsid w:val="00E03F70"/>
    <w:rsid w:val="00E41B43"/>
    <w:rsid w:val="00E51577"/>
    <w:rsid w:val="00E64E48"/>
    <w:rsid w:val="00E65D37"/>
    <w:rsid w:val="00E71205"/>
    <w:rsid w:val="00E73B93"/>
    <w:rsid w:val="00E92904"/>
    <w:rsid w:val="00E95023"/>
    <w:rsid w:val="00EA4628"/>
    <w:rsid w:val="00EC1E8F"/>
    <w:rsid w:val="00EC40B3"/>
    <w:rsid w:val="00EC4296"/>
    <w:rsid w:val="00ED1599"/>
    <w:rsid w:val="00ED4EAD"/>
    <w:rsid w:val="00ED519E"/>
    <w:rsid w:val="00EE3F9B"/>
    <w:rsid w:val="00EE6B2C"/>
    <w:rsid w:val="00EF40E9"/>
    <w:rsid w:val="00F25E38"/>
    <w:rsid w:val="00F34317"/>
    <w:rsid w:val="00F34A7F"/>
    <w:rsid w:val="00F34B73"/>
    <w:rsid w:val="00F37040"/>
    <w:rsid w:val="00F44B23"/>
    <w:rsid w:val="00F53275"/>
    <w:rsid w:val="00F65F5F"/>
    <w:rsid w:val="00F7055D"/>
    <w:rsid w:val="00F827D1"/>
    <w:rsid w:val="00F84284"/>
    <w:rsid w:val="00F961AD"/>
    <w:rsid w:val="00F9642B"/>
    <w:rsid w:val="00FA5005"/>
    <w:rsid w:val="00FB4447"/>
    <w:rsid w:val="00FC1C97"/>
    <w:rsid w:val="00FD1995"/>
    <w:rsid w:val="00FD31FF"/>
    <w:rsid w:val="00FD415C"/>
    <w:rsid w:val="00FE1AED"/>
    <w:rsid w:val="00FE4B53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9ED"/>
    <w:rPr>
      <w:b/>
      <w:bCs/>
    </w:rPr>
  </w:style>
  <w:style w:type="paragraph" w:styleId="a4">
    <w:name w:val="header"/>
    <w:basedOn w:val="a"/>
    <w:link w:val="a5"/>
    <w:uiPriority w:val="99"/>
    <w:unhideWhenUsed/>
    <w:rsid w:val="00500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E2F"/>
  </w:style>
  <w:style w:type="paragraph" w:styleId="a6">
    <w:name w:val="footer"/>
    <w:basedOn w:val="a"/>
    <w:link w:val="a7"/>
    <w:uiPriority w:val="99"/>
    <w:unhideWhenUsed/>
    <w:rsid w:val="00500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E2F"/>
  </w:style>
  <w:style w:type="paragraph" w:styleId="Web">
    <w:name w:val="Normal (Web)"/>
    <w:basedOn w:val="a"/>
    <w:uiPriority w:val="99"/>
    <w:semiHidden/>
    <w:unhideWhenUsed/>
    <w:rsid w:val="00CC60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2">
    <w:name w:val="num2"/>
    <w:basedOn w:val="a0"/>
    <w:rsid w:val="00433D51"/>
    <w:rPr>
      <w:b/>
      <w:bCs/>
    </w:rPr>
  </w:style>
  <w:style w:type="paragraph" w:styleId="a8">
    <w:name w:val="List Paragraph"/>
    <w:basedOn w:val="a"/>
    <w:uiPriority w:val="34"/>
    <w:qFormat/>
    <w:rsid w:val="003C10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0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01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FB87-ECA5-4130-94DF-BBEF3A0C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kazunari</dc:creator>
  <cp:lastModifiedBy>owner</cp:lastModifiedBy>
  <cp:revision>48</cp:revision>
  <cp:lastPrinted>2020-02-08T12:33:00Z</cp:lastPrinted>
  <dcterms:created xsi:type="dcterms:W3CDTF">2019-06-10T13:26:00Z</dcterms:created>
  <dcterms:modified xsi:type="dcterms:W3CDTF">2020-02-08T20:22:00Z</dcterms:modified>
</cp:coreProperties>
</file>